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B53EF" w14:textId="77777777" w:rsidR="004C7AAA" w:rsidRDefault="004C7AAA">
      <w:pPr>
        <w:rPr>
          <w:b/>
          <w:bCs/>
        </w:rPr>
      </w:pPr>
    </w:p>
    <w:p w14:paraId="3C8A2F0A" w14:textId="444A4721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>Allegato</w:t>
      </w:r>
      <w:r w:rsidR="000E4E56">
        <w:rPr>
          <w:b/>
          <w:bCs/>
        </w:rPr>
        <w:t xml:space="preserve"> </w:t>
      </w:r>
      <w:r w:rsidR="0091590A">
        <w:rPr>
          <w:b/>
          <w:bCs/>
        </w:rPr>
        <w:t>“</w:t>
      </w:r>
      <w:r w:rsidRPr="00ED2AED">
        <w:rPr>
          <w:b/>
          <w:bCs/>
        </w:rPr>
        <w:t>Offerta economica</w:t>
      </w:r>
      <w:r w:rsidR="0091590A">
        <w:rPr>
          <w:b/>
          <w:bCs/>
        </w:rPr>
        <w:t>”</w:t>
      </w:r>
    </w:p>
    <w:p w14:paraId="463554E9" w14:textId="77777777" w:rsidR="00AF658F" w:rsidRPr="00AF658F" w:rsidRDefault="00AF658F" w:rsidP="00AF658F">
      <w:pPr>
        <w:keepNext/>
        <w:tabs>
          <w:tab w:val="left" w:pos="1008"/>
        </w:tabs>
        <w:spacing w:after="60" w:line="360" w:lineRule="auto"/>
        <w:ind w:left="720" w:hanging="720"/>
        <w:jc w:val="center"/>
        <w:outlineLvl w:val="2"/>
        <w:rPr>
          <w:rFonts w:ascii="Titillium" w:hAnsi="Titillium" w:cs="Calibri"/>
          <w:b/>
          <w:sz w:val="20"/>
          <w:szCs w:val="20"/>
          <w:lang w:eastAsia="it-IT"/>
        </w:rPr>
      </w:pPr>
      <w:bookmarkStart w:id="0" w:name="_Hlk141891235"/>
      <w:r w:rsidRPr="00AF658F">
        <w:rPr>
          <w:rFonts w:ascii="Titillium" w:hAnsi="Titillium" w:cs="Calibri"/>
          <w:b/>
          <w:sz w:val="20"/>
          <w:szCs w:val="20"/>
          <w:lang w:eastAsia="it-IT"/>
        </w:rPr>
        <w:t>GECA 14/2023 - PROCEDURA APERTA IN 6 LOTTI PER LA FORNITURA DI VEICOLI E ALLESTIMENTI VARI, OCCORRENTE ALLO SVILUPPO DELLA COLONNA MOBILE REGIONALE</w:t>
      </w:r>
    </w:p>
    <w:bookmarkEnd w:id="0"/>
    <w:p w14:paraId="59D7C842" w14:textId="5D2EE177" w:rsidR="00AF658F" w:rsidRPr="00631C0B" w:rsidRDefault="00AF658F" w:rsidP="00AF658F">
      <w:pPr>
        <w:spacing w:before="60" w:after="60"/>
        <w:jc w:val="center"/>
        <w:rPr>
          <w:rFonts w:ascii="Titillium" w:hAnsi="Titillium" w:cs="Calibri"/>
          <w:b/>
          <w:sz w:val="20"/>
          <w:szCs w:val="20"/>
          <w:lang w:eastAsia="it-IT"/>
        </w:rPr>
      </w:pPr>
      <w:r w:rsidRPr="00631C0B">
        <w:rPr>
          <w:rFonts w:ascii="Titillium" w:hAnsi="Titillium" w:cs="Calibri"/>
          <w:b/>
          <w:sz w:val="20"/>
          <w:szCs w:val="20"/>
          <w:lang w:eastAsia="it-IT"/>
        </w:rPr>
        <w:t xml:space="preserve">Lotto </w:t>
      </w:r>
      <w:r w:rsidR="00A73436">
        <w:rPr>
          <w:rFonts w:ascii="Titillium" w:hAnsi="Titillium" w:cs="Calibri"/>
          <w:b/>
          <w:sz w:val="20"/>
          <w:szCs w:val="20"/>
          <w:lang w:eastAsia="it-IT"/>
        </w:rPr>
        <w:t>6</w:t>
      </w:r>
      <w:r w:rsidRPr="00631C0B">
        <w:rPr>
          <w:rFonts w:ascii="Titillium" w:hAnsi="Titillium" w:cs="Calibri"/>
          <w:b/>
          <w:sz w:val="20"/>
          <w:szCs w:val="20"/>
          <w:lang w:eastAsia="it-IT"/>
        </w:rPr>
        <w:t xml:space="preserve"> - CIG</w:t>
      </w:r>
      <w:r w:rsidR="00631C0B" w:rsidRPr="00631C0B">
        <w:rPr>
          <w:rFonts w:ascii="Titillium" w:hAnsi="Titillium" w:cs="Calibri"/>
          <w:b/>
          <w:sz w:val="20"/>
          <w:szCs w:val="20"/>
          <w:lang w:eastAsia="it-IT"/>
        </w:rPr>
        <w:t xml:space="preserve"> </w:t>
      </w:r>
      <w:r w:rsidR="00A73436" w:rsidRPr="00A73436">
        <w:rPr>
          <w:rFonts w:ascii="Titillium" w:hAnsi="Titillium" w:cs="Calibri"/>
          <w:b/>
          <w:sz w:val="20"/>
          <w:szCs w:val="20"/>
          <w:lang w:eastAsia="it-IT"/>
        </w:rPr>
        <w:t>A001240048 CUP E45D23000070002</w:t>
      </w:r>
    </w:p>
    <w:p w14:paraId="1C3B6C2D" w14:textId="043C6FDF" w:rsidR="008F5577" w:rsidRPr="004C7AAA" w:rsidRDefault="008F5577" w:rsidP="008F5577">
      <w:pPr>
        <w:jc w:val="center"/>
        <w:rPr>
          <w:b/>
          <w:bCs/>
        </w:rPr>
      </w:pP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12D57EF1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</w:p>
    <w:p w14:paraId="104CEF73" w14:textId="25099924" w:rsidR="005E55C1" w:rsidRDefault="005E55C1" w:rsidP="0091590A">
      <w:pPr>
        <w:spacing w:before="240" w:after="0" w:line="360" w:lineRule="auto"/>
        <w:ind w:left="153" w:right="153"/>
        <w:jc w:val="center"/>
        <w:rPr>
          <w:rFonts w:ascii="Calibri" w:eastAsia="Calibri" w:hAnsi="Calibri" w:cs="Calibri"/>
          <w:spacing w:val="-1"/>
        </w:rPr>
      </w:pPr>
      <w:r w:rsidRPr="00CF30B0">
        <w:rPr>
          <w:rFonts w:ascii="Calibri" w:eastAsia="Calibri" w:hAnsi="Calibri" w:cs="Calibri"/>
          <w:b/>
          <w:spacing w:val="-1"/>
        </w:rPr>
        <w:t>formula la seguente offerta economica</w:t>
      </w:r>
      <w:r>
        <w:rPr>
          <w:rFonts w:ascii="Calibri" w:eastAsia="Calibri" w:hAnsi="Calibri" w:cs="Calibri"/>
          <w:spacing w:val="-1"/>
        </w:rPr>
        <w:t>:</w:t>
      </w:r>
    </w:p>
    <w:p w14:paraId="611C0C8C" w14:textId="77777777" w:rsidR="00631C0B" w:rsidRDefault="00631C0B" w:rsidP="0091590A">
      <w:pPr>
        <w:spacing w:before="240" w:after="0" w:line="360" w:lineRule="auto"/>
        <w:ind w:left="153" w:right="153"/>
        <w:jc w:val="center"/>
        <w:rPr>
          <w:rFonts w:ascii="Calibri" w:eastAsia="Calibri" w:hAnsi="Calibri" w:cs="Calibri"/>
          <w:spacing w:val="-1"/>
        </w:rPr>
      </w:pPr>
    </w:p>
    <w:tbl>
      <w:tblPr>
        <w:tblW w:w="14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0"/>
        <w:gridCol w:w="4440"/>
        <w:gridCol w:w="1180"/>
        <w:gridCol w:w="3760"/>
        <w:gridCol w:w="4180"/>
      </w:tblGrid>
      <w:tr w:rsidR="00A73436" w:rsidRPr="00A73436" w14:paraId="532BBA45" w14:textId="77777777" w:rsidTr="00A73436">
        <w:trPr>
          <w:trHeight w:val="308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F96D4" w14:textId="77777777" w:rsidR="00A73436" w:rsidRPr="00A73436" w:rsidRDefault="00A73436" w:rsidP="00A73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73436">
              <w:rPr>
                <w:rFonts w:ascii="Calibri" w:eastAsia="Times New Roman" w:hAnsi="Calibri" w:cs="Calibri"/>
                <w:color w:val="000000"/>
                <w:lang w:eastAsia="it-IT"/>
              </w:rPr>
              <w:t>SCHEDA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9F8AA" w14:textId="77777777" w:rsidR="00A73436" w:rsidRPr="00A73436" w:rsidRDefault="00A73436" w:rsidP="00A73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73436">
              <w:rPr>
                <w:rFonts w:ascii="Calibri" w:eastAsia="Times New Roman" w:hAnsi="Calibri" w:cs="Calibri"/>
                <w:color w:val="000000"/>
                <w:lang w:eastAsia="it-IT"/>
              </w:rPr>
              <w:t>TITOLO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56DB3" w14:textId="77777777" w:rsidR="00A73436" w:rsidRPr="00A73436" w:rsidRDefault="00A73436" w:rsidP="00A73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73436">
              <w:rPr>
                <w:rFonts w:ascii="Calibri" w:eastAsia="Times New Roman" w:hAnsi="Calibri" w:cs="Calibri"/>
                <w:color w:val="000000"/>
                <w:lang w:eastAsia="it-IT"/>
              </w:rPr>
              <w:t>QUANTITA'</w:t>
            </w:r>
          </w:p>
        </w:tc>
        <w:tc>
          <w:tcPr>
            <w:tcW w:w="3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E1AA2" w14:textId="77777777" w:rsidR="00A73436" w:rsidRPr="00A73436" w:rsidRDefault="00A73436" w:rsidP="00A73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7343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IMPORTO UNITARIO (IVA ESCLUSA) </w:t>
            </w:r>
          </w:p>
        </w:tc>
        <w:tc>
          <w:tcPr>
            <w:tcW w:w="4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4091F3" w14:textId="77777777" w:rsidR="00A73436" w:rsidRPr="00A73436" w:rsidRDefault="00A73436" w:rsidP="00A73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7343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IMPORTO COMPLESSIVO (IVA ESCLUSA) </w:t>
            </w:r>
          </w:p>
        </w:tc>
      </w:tr>
      <w:tr w:rsidR="00A73436" w:rsidRPr="00A73436" w14:paraId="3C4962FC" w14:textId="77777777" w:rsidTr="001E06EB">
        <w:trPr>
          <w:trHeight w:val="2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5BC3C" w14:textId="77777777" w:rsidR="00A73436" w:rsidRPr="00A73436" w:rsidRDefault="00A73436" w:rsidP="00A73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73436">
              <w:rPr>
                <w:rFonts w:ascii="Calibri" w:eastAsia="Times New Roman" w:hAnsi="Calibri" w:cs="Calibri"/>
                <w:color w:val="000000"/>
                <w:lang w:eastAsia="it-IT"/>
              </w:rPr>
              <w:t>6A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33B77" w14:textId="77777777" w:rsidR="00A73436" w:rsidRPr="00A73436" w:rsidRDefault="00A73436" w:rsidP="00A73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73436">
              <w:rPr>
                <w:rFonts w:ascii="Calibri" w:eastAsia="Times New Roman" w:hAnsi="Calibri" w:cs="Calibri"/>
                <w:color w:val="000000"/>
                <w:lang w:eastAsia="it-IT"/>
              </w:rPr>
              <w:t>Escavatore cingolato 35q.li con accessori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D0CC2" w14:textId="77777777" w:rsidR="00A73436" w:rsidRPr="00A73436" w:rsidRDefault="00A73436" w:rsidP="00A734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73436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F6816" w14:textId="6E2DF5E8" w:rsidR="00A73436" w:rsidRPr="00A73436" w:rsidRDefault="00A73436" w:rsidP="00A73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8E657" w14:textId="1D12F9A5" w:rsidR="00A73436" w:rsidRPr="00A73436" w:rsidRDefault="00A73436" w:rsidP="00A73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8557C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</w:tr>
      <w:tr w:rsidR="00A73436" w:rsidRPr="00A73436" w14:paraId="38C0DEA5" w14:textId="77777777" w:rsidTr="00D25A96">
        <w:trPr>
          <w:trHeight w:val="2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72D0B" w14:textId="77777777" w:rsidR="00A73436" w:rsidRPr="00A73436" w:rsidRDefault="00A73436" w:rsidP="00A73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73436">
              <w:rPr>
                <w:rFonts w:ascii="Calibri" w:eastAsia="Times New Roman" w:hAnsi="Calibri" w:cs="Calibri"/>
                <w:color w:val="000000"/>
                <w:lang w:eastAsia="it-IT"/>
              </w:rPr>
              <w:t>6B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7F47C" w14:textId="77777777" w:rsidR="00A73436" w:rsidRPr="00A73436" w:rsidRDefault="00A73436" w:rsidP="00A73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73436">
              <w:rPr>
                <w:rFonts w:ascii="Calibri" w:eastAsia="Times New Roman" w:hAnsi="Calibri" w:cs="Calibri"/>
                <w:color w:val="000000"/>
                <w:lang w:eastAsia="it-IT"/>
              </w:rPr>
              <w:t>Minipala cingolata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B0BB1" w14:textId="77777777" w:rsidR="00A73436" w:rsidRPr="00A73436" w:rsidRDefault="00A73436" w:rsidP="00A734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73436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C6C8C" w14:textId="7C4CCDFA" w:rsidR="00A73436" w:rsidRPr="00A73436" w:rsidRDefault="00A73436" w:rsidP="00A73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F7EB7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D429B" w14:textId="7BFFFAEA" w:rsidR="00A73436" w:rsidRPr="00A73436" w:rsidRDefault="00A73436" w:rsidP="00A73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8557C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</w:tr>
      <w:tr w:rsidR="00A73436" w:rsidRPr="00A73436" w14:paraId="62866807" w14:textId="77777777" w:rsidTr="00D25A96">
        <w:trPr>
          <w:trHeight w:val="2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A2B78" w14:textId="77777777" w:rsidR="00A73436" w:rsidRPr="00A73436" w:rsidRDefault="00A73436" w:rsidP="00A73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73436">
              <w:rPr>
                <w:rFonts w:ascii="Calibri" w:eastAsia="Times New Roman" w:hAnsi="Calibri" w:cs="Calibri"/>
                <w:color w:val="000000"/>
                <w:lang w:eastAsia="it-IT"/>
              </w:rPr>
              <w:t>6C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27808" w14:textId="77777777" w:rsidR="00A73436" w:rsidRPr="00A73436" w:rsidRDefault="00A73436" w:rsidP="00A73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73436">
              <w:rPr>
                <w:rFonts w:ascii="Calibri" w:eastAsia="Times New Roman" w:hAnsi="Calibri" w:cs="Calibri"/>
                <w:color w:val="000000"/>
                <w:lang w:eastAsia="it-IT"/>
              </w:rPr>
              <w:t>Ragno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391CB" w14:textId="77777777" w:rsidR="00A73436" w:rsidRPr="00A73436" w:rsidRDefault="00A73436" w:rsidP="00A734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73436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CC5C8" w14:textId="2986E84F" w:rsidR="00A73436" w:rsidRPr="00A73436" w:rsidRDefault="00A73436" w:rsidP="00A73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F7EB7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C4381" w14:textId="2649EA41" w:rsidR="00A73436" w:rsidRPr="00A73436" w:rsidRDefault="00A73436" w:rsidP="00A73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8557C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</w:tr>
      <w:tr w:rsidR="00A73436" w:rsidRPr="00A73436" w14:paraId="1A0319A9" w14:textId="77777777" w:rsidTr="00D25A96">
        <w:trPr>
          <w:trHeight w:val="2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1CF46" w14:textId="77777777" w:rsidR="00A73436" w:rsidRPr="00A73436" w:rsidRDefault="00A73436" w:rsidP="00A73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73436">
              <w:rPr>
                <w:rFonts w:ascii="Calibri" w:eastAsia="Times New Roman" w:hAnsi="Calibri" w:cs="Calibri"/>
                <w:color w:val="000000"/>
                <w:lang w:eastAsia="it-IT"/>
              </w:rPr>
              <w:t>6D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99E80" w14:textId="77777777" w:rsidR="00A73436" w:rsidRPr="00A73436" w:rsidRDefault="00A73436" w:rsidP="00A73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7343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Escavatore 100 q.li con pinza selezionatrice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267D1" w14:textId="77777777" w:rsidR="00A73436" w:rsidRPr="00A73436" w:rsidRDefault="00A73436" w:rsidP="00A734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73436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5BC87" w14:textId="378AD52C" w:rsidR="00A73436" w:rsidRPr="00A73436" w:rsidRDefault="00A73436" w:rsidP="00A73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F7EB7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E6DB1" w14:textId="7CAC9434" w:rsidR="00A73436" w:rsidRPr="00A73436" w:rsidRDefault="00A73436" w:rsidP="00A73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8557C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</w:tr>
      <w:tr w:rsidR="00A73436" w:rsidRPr="00A73436" w14:paraId="20190C98" w14:textId="77777777" w:rsidTr="00D25A96">
        <w:trPr>
          <w:trHeight w:val="2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C33B4" w14:textId="77777777" w:rsidR="00A73436" w:rsidRPr="00A73436" w:rsidRDefault="00A73436" w:rsidP="00A73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73436">
              <w:rPr>
                <w:rFonts w:ascii="Calibri" w:eastAsia="Times New Roman" w:hAnsi="Calibri" w:cs="Calibri"/>
                <w:color w:val="000000"/>
                <w:lang w:eastAsia="it-IT"/>
              </w:rPr>
              <w:t>6E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8228E" w14:textId="77777777" w:rsidR="00A73436" w:rsidRPr="00A73436" w:rsidRDefault="00A73436" w:rsidP="00A73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73436">
              <w:rPr>
                <w:rFonts w:ascii="Calibri" w:eastAsia="Times New Roman" w:hAnsi="Calibri" w:cs="Calibri"/>
                <w:color w:val="000000"/>
                <w:lang w:eastAsia="it-IT"/>
              </w:rPr>
              <w:t>Pala gommata &gt; 100 q.li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29B32" w14:textId="77777777" w:rsidR="00A73436" w:rsidRPr="00A73436" w:rsidRDefault="00A73436" w:rsidP="00A734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73436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89F82" w14:textId="6420D4D8" w:rsidR="00A73436" w:rsidRPr="00A73436" w:rsidRDefault="00A73436" w:rsidP="00A73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7F7EB7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C2FF7" w14:textId="03BE91DF" w:rsidR="00A73436" w:rsidRPr="00A73436" w:rsidRDefault="00A73436" w:rsidP="00A73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88557C">
              <w:rPr>
                <w:rFonts w:ascii="Calibri" w:eastAsia="Times New Roman" w:hAnsi="Calibri" w:cs="Calibri"/>
                <w:color w:val="000000"/>
                <w:lang w:eastAsia="it-IT"/>
              </w:rPr>
              <w:t>€</w:t>
            </w:r>
          </w:p>
        </w:tc>
      </w:tr>
    </w:tbl>
    <w:p w14:paraId="4EAABED0" w14:textId="77777777" w:rsidR="004C7AAA" w:rsidRDefault="004C7AAA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</w:p>
    <w:p w14:paraId="46AD939E" w14:textId="31748F8E" w:rsidR="005E55C1" w:rsidRDefault="00A73436" w:rsidP="00ED2AED">
      <w:pPr>
        <w:spacing w:after="0" w:line="240" w:lineRule="auto"/>
        <w:ind w:left="142" w:hanging="142"/>
        <w:jc w:val="both"/>
        <w:rPr>
          <w:b/>
          <w:bCs/>
        </w:rPr>
      </w:pPr>
      <w:r>
        <w:rPr>
          <w:b/>
          <w:bCs/>
        </w:rPr>
        <w:t>TOTALE IMPORTO OFFERTO: € ________(IVA ESCLUSA)</w:t>
      </w:r>
    </w:p>
    <w:p w14:paraId="4344BD7C" w14:textId="77777777" w:rsidR="00AF658F" w:rsidRDefault="00AF658F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697A1FCE" w14:textId="5FB41147" w:rsidR="005E55C1" w:rsidRPr="00ED2AED" w:rsidRDefault="005E55C1" w:rsidP="00A73436">
      <w:pPr>
        <w:tabs>
          <w:tab w:val="left" w:pos="820"/>
        </w:tabs>
        <w:spacing w:after="0" w:line="240" w:lineRule="auto"/>
        <w:ind w:right="-20"/>
        <w:jc w:val="both"/>
        <w:rPr>
          <w:b/>
          <w:bCs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sectPr w:rsidR="005E55C1" w:rsidRPr="00ED2AED" w:rsidSect="0091590A">
      <w:pgSz w:w="16838" w:h="11906" w:orient="landscape"/>
      <w:pgMar w:top="1134" w:right="99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388187">
    <w:abstractNumId w:val="0"/>
  </w:num>
  <w:num w:numId="2" w16cid:durableId="12241731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94EB6"/>
    <w:rsid w:val="000E4E56"/>
    <w:rsid w:val="003E2CB2"/>
    <w:rsid w:val="00482082"/>
    <w:rsid w:val="004A21A6"/>
    <w:rsid w:val="004C7AAA"/>
    <w:rsid w:val="005E55C1"/>
    <w:rsid w:val="00621BA7"/>
    <w:rsid w:val="00631C0B"/>
    <w:rsid w:val="008207A6"/>
    <w:rsid w:val="008F5577"/>
    <w:rsid w:val="0091590A"/>
    <w:rsid w:val="00976EB6"/>
    <w:rsid w:val="00A73436"/>
    <w:rsid w:val="00AF658F"/>
    <w:rsid w:val="00B157CB"/>
    <w:rsid w:val="00B479F7"/>
    <w:rsid w:val="00C634C0"/>
    <w:rsid w:val="00D04C59"/>
    <w:rsid w:val="00DF0FFA"/>
    <w:rsid w:val="00E0499A"/>
    <w:rsid w:val="00ED2AED"/>
    <w:rsid w:val="00F0735B"/>
    <w:rsid w:val="00F81C4D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character" w:customStyle="1" w:styleId="ui-provider">
    <w:name w:val="ui-provider"/>
    <w:basedOn w:val="Carpredefinitoparagrafo"/>
    <w:rsid w:val="0091590A"/>
  </w:style>
  <w:style w:type="paragraph" w:customStyle="1" w:styleId="Default">
    <w:name w:val="Default"/>
    <w:rsid w:val="0091590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Luz Madai Capocchiani</cp:lastModifiedBy>
  <cp:revision>4</cp:revision>
  <dcterms:created xsi:type="dcterms:W3CDTF">2023-08-03T11:30:00Z</dcterms:created>
  <dcterms:modified xsi:type="dcterms:W3CDTF">2023-08-07T14:42:00Z</dcterms:modified>
</cp:coreProperties>
</file>